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C5EF" w14:textId="716B74E1" w:rsidR="00970469" w:rsidRDefault="00970469">
      <w:r>
        <w:t>The Easter Bunny’s Eggs in a Basket</w:t>
      </w:r>
    </w:p>
    <w:p w14:paraId="426FD7D2" w14:textId="000B86DF" w:rsidR="00970469" w:rsidRDefault="00970469">
      <w:r>
        <w:rPr>
          <w:noProof/>
        </w:rPr>
        <w:drawing>
          <wp:inline distT="0" distB="0" distL="0" distR="0" wp14:anchorId="646E9427" wp14:editId="0578A2D5">
            <wp:extent cx="4436828" cy="4436828"/>
            <wp:effectExtent l="0" t="0" r="1905" b="1905"/>
            <wp:docPr id="1" name="Picture 1" descr="A picture containing table, plate, food,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 plate, food, mea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444579" cy="4444579"/>
                    </a:xfrm>
                    <a:prstGeom prst="rect">
                      <a:avLst/>
                    </a:prstGeom>
                  </pic:spPr>
                </pic:pic>
              </a:graphicData>
            </a:graphic>
          </wp:inline>
        </w:drawing>
      </w:r>
    </w:p>
    <w:p w14:paraId="5541C30C" w14:textId="48FF7A51" w:rsidR="00970469" w:rsidRDefault="00970469">
      <w:r>
        <w:t>Ingredients:</w:t>
      </w:r>
    </w:p>
    <w:tbl>
      <w:tblPr>
        <w:tblStyle w:val="TableGrid"/>
        <w:tblW w:w="0" w:type="auto"/>
        <w:tblLook w:val="04A0" w:firstRow="1" w:lastRow="0" w:firstColumn="1" w:lastColumn="0" w:noHBand="0" w:noVBand="1"/>
      </w:tblPr>
      <w:tblGrid>
        <w:gridCol w:w="4675"/>
        <w:gridCol w:w="4675"/>
      </w:tblGrid>
      <w:tr w:rsidR="00970469" w14:paraId="6C675496" w14:textId="77777777" w:rsidTr="00970469">
        <w:tc>
          <w:tcPr>
            <w:tcW w:w="4675" w:type="dxa"/>
          </w:tcPr>
          <w:p w14:paraId="475A7FB2" w14:textId="15149A56" w:rsidR="00970469" w:rsidRDefault="00970469">
            <w:r>
              <w:t>Phil’s Fresh Pasture Raised Eggs</w:t>
            </w:r>
          </w:p>
        </w:tc>
        <w:tc>
          <w:tcPr>
            <w:tcW w:w="4675" w:type="dxa"/>
          </w:tcPr>
          <w:p w14:paraId="75E1A441" w14:textId="527191A2" w:rsidR="00970469" w:rsidRDefault="00970469">
            <w:r>
              <w:t>6</w:t>
            </w:r>
          </w:p>
        </w:tc>
      </w:tr>
      <w:tr w:rsidR="00970469" w14:paraId="616A940E" w14:textId="77777777" w:rsidTr="00970469">
        <w:tc>
          <w:tcPr>
            <w:tcW w:w="4675" w:type="dxa"/>
          </w:tcPr>
          <w:p w14:paraId="5324EBD0" w14:textId="5E975F92" w:rsidR="00970469" w:rsidRDefault="00970469">
            <w:r>
              <w:t>Garlic cloves, minced</w:t>
            </w:r>
          </w:p>
        </w:tc>
        <w:tc>
          <w:tcPr>
            <w:tcW w:w="4675" w:type="dxa"/>
          </w:tcPr>
          <w:p w14:paraId="4A776500" w14:textId="0741B5CD" w:rsidR="00970469" w:rsidRDefault="00970469">
            <w:r>
              <w:t>3 cloves</w:t>
            </w:r>
          </w:p>
        </w:tc>
      </w:tr>
      <w:tr w:rsidR="00970469" w14:paraId="129972BE" w14:textId="77777777" w:rsidTr="00970469">
        <w:tc>
          <w:tcPr>
            <w:tcW w:w="4675" w:type="dxa"/>
          </w:tcPr>
          <w:p w14:paraId="50BEBBDF" w14:textId="4A811A84" w:rsidR="00970469" w:rsidRDefault="00970469">
            <w:r>
              <w:t>Parsley, minced</w:t>
            </w:r>
          </w:p>
        </w:tc>
        <w:tc>
          <w:tcPr>
            <w:tcW w:w="4675" w:type="dxa"/>
          </w:tcPr>
          <w:p w14:paraId="403A2B3C" w14:textId="68222F60" w:rsidR="00970469" w:rsidRDefault="00970469">
            <w:r>
              <w:t>2 tbsp</w:t>
            </w:r>
          </w:p>
        </w:tc>
      </w:tr>
      <w:tr w:rsidR="00970469" w14:paraId="58B49A3D" w14:textId="77777777" w:rsidTr="00970469">
        <w:tc>
          <w:tcPr>
            <w:tcW w:w="4675" w:type="dxa"/>
          </w:tcPr>
          <w:p w14:paraId="23D3A39D" w14:textId="7C3E4910" w:rsidR="00970469" w:rsidRDefault="00970469">
            <w:r>
              <w:t>Salt</w:t>
            </w:r>
          </w:p>
        </w:tc>
        <w:tc>
          <w:tcPr>
            <w:tcW w:w="4675" w:type="dxa"/>
          </w:tcPr>
          <w:p w14:paraId="0938878B" w14:textId="340AE514" w:rsidR="00970469" w:rsidRDefault="00970469">
            <w:r>
              <w:t>Pinch</w:t>
            </w:r>
          </w:p>
        </w:tc>
      </w:tr>
      <w:tr w:rsidR="00970469" w14:paraId="33AC0622" w14:textId="77777777" w:rsidTr="00970469">
        <w:tc>
          <w:tcPr>
            <w:tcW w:w="4675" w:type="dxa"/>
          </w:tcPr>
          <w:p w14:paraId="238DFF96" w14:textId="3A8FB28E" w:rsidR="00970469" w:rsidRDefault="00970469">
            <w:r>
              <w:t>Pepper</w:t>
            </w:r>
          </w:p>
        </w:tc>
        <w:tc>
          <w:tcPr>
            <w:tcW w:w="4675" w:type="dxa"/>
          </w:tcPr>
          <w:p w14:paraId="1992E6C6" w14:textId="409B3F63" w:rsidR="00970469" w:rsidRDefault="00970469">
            <w:r>
              <w:t>Pinch</w:t>
            </w:r>
          </w:p>
        </w:tc>
      </w:tr>
      <w:tr w:rsidR="00970469" w14:paraId="7719818B" w14:textId="77777777" w:rsidTr="00970469">
        <w:tc>
          <w:tcPr>
            <w:tcW w:w="4675" w:type="dxa"/>
          </w:tcPr>
          <w:p w14:paraId="697415C6" w14:textId="4C8F2DBC" w:rsidR="00970469" w:rsidRDefault="00970469">
            <w:r>
              <w:t>Olive oil</w:t>
            </w:r>
          </w:p>
        </w:tc>
        <w:tc>
          <w:tcPr>
            <w:tcW w:w="4675" w:type="dxa"/>
          </w:tcPr>
          <w:p w14:paraId="25743B73" w14:textId="190D4BED" w:rsidR="00970469" w:rsidRDefault="00970469">
            <w:r>
              <w:t>2 tbsp</w:t>
            </w:r>
          </w:p>
        </w:tc>
      </w:tr>
      <w:tr w:rsidR="00970469" w14:paraId="484C4A3E" w14:textId="77777777" w:rsidTr="00970469">
        <w:tc>
          <w:tcPr>
            <w:tcW w:w="4675" w:type="dxa"/>
          </w:tcPr>
          <w:p w14:paraId="288B9860" w14:textId="080FA8C6" w:rsidR="00970469" w:rsidRDefault="00970469">
            <w:r>
              <w:t>Sourdough baguette, approx. 24” long</w:t>
            </w:r>
          </w:p>
        </w:tc>
        <w:tc>
          <w:tcPr>
            <w:tcW w:w="4675" w:type="dxa"/>
          </w:tcPr>
          <w:p w14:paraId="0E615D7D" w14:textId="5BCA6109" w:rsidR="00970469" w:rsidRDefault="00970469">
            <w:r>
              <w:t>1</w:t>
            </w:r>
          </w:p>
        </w:tc>
      </w:tr>
    </w:tbl>
    <w:p w14:paraId="0C046153" w14:textId="4800B8B8" w:rsidR="00970469" w:rsidRDefault="00970469"/>
    <w:p w14:paraId="5EBB5311" w14:textId="23A5EFBE" w:rsidR="00970469" w:rsidRDefault="00970469">
      <w:r>
        <w:t>Directions:</w:t>
      </w:r>
    </w:p>
    <w:p w14:paraId="2FEB0C9D" w14:textId="53816841" w:rsidR="00970469" w:rsidRDefault="00970469" w:rsidP="00970469">
      <w:pPr>
        <w:pStyle w:val="ListParagraph"/>
        <w:numPr>
          <w:ilvl w:val="0"/>
          <w:numId w:val="1"/>
        </w:numPr>
      </w:pPr>
      <w:r>
        <w:t xml:space="preserve">Preheat oven to 400F. Mix garlic, parsley, </w:t>
      </w:r>
      <w:proofErr w:type="gramStart"/>
      <w:r>
        <w:t>salt</w:t>
      </w:r>
      <w:proofErr w:type="gramEnd"/>
      <w:r>
        <w:t xml:space="preserve"> and pepper with olive oil. </w:t>
      </w:r>
      <w:proofErr w:type="spellStart"/>
      <w:r>
        <w:t>Saute</w:t>
      </w:r>
      <w:proofErr w:type="spellEnd"/>
      <w:r>
        <w:t xml:space="preserve"> in a small saucepan on medium heat until garlic is just browned. Remove from heat and set aside</w:t>
      </w:r>
    </w:p>
    <w:p w14:paraId="2689788E" w14:textId="4FCB2374" w:rsidR="00970469" w:rsidRDefault="00970469" w:rsidP="00970469">
      <w:pPr>
        <w:pStyle w:val="ListParagraph"/>
        <w:numPr>
          <w:ilvl w:val="0"/>
          <w:numId w:val="1"/>
        </w:numPr>
      </w:pPr>
      <w:r>
        <w:t xml:space="preserve">Place baguette on a sheet of foil and roll up the sides to hold the bread in place. Cut six holes in top of baguette with a serrated knife. Space evenly apart with enough depth and width to hold one egg, being careful not to cut through the bottom of the bread. </w:t>
      </w:r>
      <w:r w:rsidR="005A3DC7">
        <w:t>Press down on the bread in the hole to make room for the egg and olive oil mixture. Spoon olive oil mixture into each hole. Crack one egg into each hole.</w:t>
      </w:r>
    </w:p>
    <w:p w14:paraId="3F1BF6A7" w14:textId="761331A0" w:rsidR="005A3DC7" w:rsidRDefault="005A3DC7" w:rsidP="00970469">
      <w:pPr>
        <w:pStyle w:val="ListParagraph"/>
        <w:numPr>
          <w:ilvl w:val="0"/>
          <w:numId w:val="1"/>
        </w:numPr>
      </w:pPr>
      <w:r>
        <w:lastRenderedPageBreak/>
        <w:t xml:space="preserve">Cover baguette gently with one large piece of foil, creating a “tent” for the first minutes. Open the tent and cook until egg white is set, but yolk is soft and runny, about 15 minutes. </w:t>
      </w:r>
    </w:p>
    <w:p w14:paraId="5963B2CC" w14:textId="7128AC9B" w:rsidR="005A3DC7" w:rsidRDefault="005A3DC7" w:rsidP="00970469">
      <w:pPr>
        <w:pStyle w:val="ListParagraph"/>
        <w:numPr>
          <w:ilvl w:val="0"/>
          <w:numId w:val="1"/>
        </w:numPr>
      </w:pPr>
      <w:r>
        <w:t xml:space="preserve">Remove from oven and gently remove foil. Cool slightly and sprinkle with salt and pepper. Slice baguette in spaces between the eggs. Serve immediately. </w:t>
      </w:r>
    </w:p>
    <w:sectPr w:rsidR="005A3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61853"/>
    <w:multiLevelType w:val="hybridMultilevel"/>
    <w:tmpl w:val="DFFA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69"/>
    <w:rsid w:val="005A3DC7"/>
    <w:rsid w:val="0097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E7E6"/>
  <w15:chartTrackingRefBased/>
  <w15:docId w15:val="{07EB6D85-923E-4B1E-B2F1-7B29DF00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Deplazes</dc:creator>
  <cp:keywords/>
  <dc:description/>
  <cp:lastModifiedBy>Taylor Deplazes</cp:lastModifiedBy>
  <cp:revision>1</cp:revision>
  <dcterms:created xsi:type="dcterms:W3CDTF">2022-03-23T17:48:00Z</dcterms:created>
  <dcterms:modified xsi:type="dcterms:W3CDTF">2022-03-23T17:59:00Z</dcterms:modified>
</cp:coreProperties>
</file>